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DFF" w:rsidRDefault="00970DFF"/>
    <w:p w:rsidR="006628E8" w:rsidRDefault="006628E8">
      <w:r>
        <w:rPr>
          <w:noProof/>
          <w:lang w:eastAsia="fr-FR"/>
        </w:rPr>
        <w:drawing>
          <wp:inline distT="0" distB="0" distL="0" distR="0">
            <wp:extent cx="2388870" cy="2693428"/>
            <wp:effectExtent l="19050" t="0" r="0" b="0"/>
            <wp:docPr id="1" name="Image 1" descr="C:\Users\MON ORDI\Contacts\Desktop\Site internet paroisse\logo pour site paroisse\messe des mala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 ORDI\Contacts\Desktop\Site internet paroisse\logo pour site paroisse\messe des malades3.jpg"/>
                    <pic:cNvPicPr>
                      <a:picLocks noChangeAspect="1" noChangeArrowheads="1"/>
                    </pic:cNvPicPr>
                  </pic:nvPicPr>
                  <pic:blipFill>
                    <a:blip r:embed="rId4" cstate="print"/>
                    <a:srcRect/>
                    <a:stretch>
                      <a:fillRect/>
                    </a:stretch>
                  </pic:blipFill>
                  <pic:spPr bwMode="auto">
                    <a:xfrm>
                      <a:off x="0" y="0"/>
                      <a:ext cx="2393894" cy="2699092"/>
                    </a:xfrm>
                    <a:prstGeom prst="rect">
                      <a:avLst/>
                    </a:prstGeom>
                    <a:noFill/>
                    <a:ln w="9525">
                      <a:noFill/>
                      <a:miter lim="800000"/>
                      <a:headEnd/>
                      <a:tailEnd/>
                    </a:ln>
                  </pic:spPr>
                </pic:pic>
              </a:graphicData>
            </a:graphic>
          </wp:inline>
        </w:drawing>
      </w:r>
    </w:p>
    <w:p w:rsidR="00F120B2" w:rsidRDefault="00F120B2" w:rsidP="006628E8">
      <w:pPr>
        <w:pStyle w:val="Sansinterligne"/>
        <w:jc w:val="center"/>
        <w:rPr>
          <w:rFonts w:ascii="Arial" w:hAnsi="Arial" w:cs="Arial"/>
          <w:sz w:val="52"/>
          <w:szCs w:val="52"/>
        </w:rPr>
      </w:pPr>
    </w:p>
    <w:p w:rsidR="0066365A" w:rsidRPr="006628E8" w:rsidRDefault="0066365A" w:rsidP="006628E8">
      <w:pPr>
        <w:pStyle w:val="Sansinterligne"/>
        <w:jc w:val="center"/>
        <w:rPr>
          <w:rFonts w:ascii="Arial" w:hAnsi="Arial" w:cs="Arial"/>
          <w:sz w:val="52"/>
          <w:szCs w:val="52"/>
        </w:rPr>
      </w:pPr>
      <w:r w:rsidRPr="006628E8">
        <w:rPr>
          <w:rFonts w:ascii="Arial" w:hAnsi="Arial" w:cs="Arial"/>
          <w:sz w:val="52"/>
          <w:szCs w:val="52"/>
        </w:rPr>
        <w:t>MESSE  DES  MALADES</w:t>
      </w:r>
    </w:p>
    <w:p w:rsidR="0066365A" w:rsidRDefault="0066365A"/>
    <w:p w:rsidR="0066365A" w:rsidRDefault="006628E8" w:rsidP="006628E8">
      <w:pPr>
        <w:pStyle w:val="Sansinterligne"/>
        <w:rPr>
          <w:rFonts w:ascii="Arial" w:hAnsi="Arial" w:cs="Arial"/>
          <w:b/>
          <w:i/>
          <w:sz w:val="48"/>
          <w:szCs w:val="48"/>
        </w:rPr>
      </w:pPr>
      <w:r w:rsidRPr="006628E8">
        <w:rPr>
          <w:rFonts w:ascii="Arial" w:hAnsi="Arial" w:cs="Arial"/>
          <w:b/>
          <w:i/>
          <w:sz w:val="48"/>
          <w:szCs w:val="48"/>
        </w:rPr>
        <w:t>A Durban  le dimanche  4 février 2018</w:t>
      </w:r>
    </w:p>
    <w:p w:rsidR="006628E8" w:rsidRDefault="006628E8" w:rsidP="006628E8">
      <w:pPr>
        <w:pStyle w:val="Sansinterligne"/>
        <w:rPr>
          <w:rFonts w:ascii="Arial" w:hAnsi="Arial" w:cs="Arial"/>
          <w:b/>
          <w:i/>
          <w:sz w:val="48"/>
          <w:szCs w:val="48"/>
        </w:rPr>
      </w:pPr>
    </w:p>
    <w:p w:rsidR="006628E8" w:rsidRDefault="006628E8" w:rsidP="006628E8">
      <w:pPr>
        <w:pStyle w:val="Sansinterligne"/>
        <w:jc w:val="center"/>
        <w:rPr>
          <w:rFonts w:ascii="Britannic Bold" w:hAnsi="Britannic Bold" w:cs="Arial"/>
          <w:b/>
          <w:i/>
          <w:sz w:val="44"/>
          <w:szCs w:val="44"/>
        </w:rPr>
      </w:pPr>
      <w:r w:rsidRPr="006628E8">
        <w:rPr>
          <w:rFonts w:ascii="Britannic Bold" w:hAnsi="Britannic Bold" w:cs="Arial"/>
          <w:b/>
          <w:i/>
          <w:sz w:val="44"/>
          <w:szCs w:val="44"/>
        </w:rPr>
        <w:t>Avec le Père Louis et le Père François</w:t>
      </w:r>
    </w:p>
    <w:p w:rsidR="00F120B2" w:rsidRDefault="00F120B2" w:rsidP="006628E8">
      <w:pPr>
        <w:pStyle w:val="Sansinterligne"/>
        <w:jc w:val="center"/>
        <w:rPr>
          <w:rFonts w:ascii="Britannic Bold" w:hAnsi="Britannic Bold" w:cs="Arial"/>
          <w:b/>
          <w:i/>
          <w:sz w:val="44"/>
          <w:szCs w:val="44"/>
        </w:rPr>
      </w:pPr>
    </w:p>
    <w:p w:rsidR="00F120B2" w:rsidRDefault="00F120B2" w:rsidP="006628E8">
      <w:pPr>
        <w:pStyle w:val="Sansinterligne"/>
        <w:jc w:val="center"/>
        <w:rPr>
          <w:rFonts w:ascii="Britannic Bold" w:hAnsi="Britannic Bold" w:cs="Arial"/>
          <w:b/>
          <w:i/>
          <w:sz w:val="44"/>
          <w:szCs w:val="44"/>
        </w:rPr>
      </w:pPr>
    </w:p>
    <w:p w:rsidR="00F120B2" w:rsidRDefault="00F120B2" w:rsidP="006628E8">
      <w:pPr>
        <w:pStyle w:val="Sansinterligne"/>
        <w:jc w:val="center"/>
        <w:rPr>
          <w:rFonts w:ascii="Britannic Bold" w:hAnsi="Britannic Bold" w:cs="Arial"/>
          <w:b/>
          <w:i/>
          <w:sz w:val="44"/>
          <w:szCs w:val="44"/>
        </w:rPr>
      </w:pPr>
    </w:p>
    <w:p w:rsidR="00F120B2" w:rsidRDefault="00F120B2" w:rsidP="00F120B2">
      <w:pPr>
        <w:pStyle w:val="Sansinterligne"/>
        <w:jc w:val="both"/>
        <w:rPr>
          <w:rFonts w:ascii="Arial" w:hAnsi="Arial" w:cs="Arial"/>
          <w:sz w:val="28"/>
          <w:szCs w:val="28"/>
        </w:rPr>
      </w:pPr>
      <w:r>
        <w:rPr>
          <w:rFonts w:ascii="Arial" w:hAnsi="Arial" w:cs="Arial"/>
          <w:sz w:val="28"/>
          <w:szCs w:val="28"/>
        </w:rPr>
        <w:tab/>
      </w:r>
      <w:r>
        <w:rPr>
          <w:rFonts w:ascii="Arial" w:hAnsi="Arial" w:cs="Arial"/>
          <w:sz w:val="28"/>
          <w:szCs w:val="28"/>
        </w:rPr>
        <w:tab/>
      </w:r>
      <w:r w:rsidRPr="00F120B2">
        <w:rPr>
          <w:rFonts w:ascii="Arial" w:hAnsi="Arial" w:cs="Arial"/>
          <w:sz w:val="28"/>
          <w:szCs w:val="28"/>
        </w:rPr>
        <w:t xml:space="preserve">Depuis 1992, l’église universelle célèbre tous les 11 février </w:t>
      </w:r>
      <w:r>
        <w:rPr>
          <w:rFonts w:ascii="Arial" w:hAnsi="Arial" w:cs="Arial"/>
          <w:sz w:val="28"/>
          <w:szCs w:val="28"/>
        </w:rPr>
        <w:t xml:space="preserve"> la fête de Notre Dame de Lourdes, journée mondiale des malades. Celle-ci se décline dans les diocèses français en un dimanche de la santé qui est l’occasion de rappeler que l’accompagnement des personnes souffrantes est une priorité évangélique mais aussi sensibiliser chacun pour préserver le don de la santé.</w:t>
      </w:r>
    </w:p>
    <w:p w:rsidR="00F120B2" w:rsidRDefault="00F120B2" w:rsidP="00F120B2">
      <w:pPr>
        <w:pStyle w:val="Sansinterligne"/>
        <w:jc w:val="both"/>
        <w:rPr>
          <w:rFonts w:ascii="Arial" w:hAnsi="Arial" w:cs="Arial"/>
          <w:sz w:val="28"/>
          <w:szCs w:val="28"/>
        </w:rPr>
      </w:pPr>
      <w:r>
        <w:rPr>
          <w:rFonts w:ascii="Arial" w:hAnsi="Arial" w:cs="Arial"/>
          <w:sz w:val="28"/>
          <w:szCs w:val="28"/>
        </w:rPr>
        <w:tab/>
      </w:r>
      <w:r>
        <w:rPr>
          <w:rFonts w:ascii="Arial" w:hAnsi="Arial" w:cs="Arial"/>
          <w:sz w:val="28"/>
          <w:szCs w:val="28"/>
        </w:rPr>
        <w:tab/>
        <w:t xml:space="preserve">Dans la paroisse </w:t>
      </w:r>
      <w:proofErr w:type="spellStart"/>
      <w:r>
        <w:rPr>
          <w:rFonts w:ascii="Arial" w:hAnsi="Arial" w:cs="Arial"/>
          <w:sz w:val="28"/>
          <w:szCs w:val="28"/>
        </w:rPr>
        <w:t>Sainte-Thérèse</w:t>
      </w:r>
      <w:proofErr w:type="spellEnd"/>
      <w:r>
        <w:rPr>
          <w:rFonts w:ascii="Arial" w:hAnsi="Arial" w:cs="Arial"/>
          <w:sz w:val="28"/>
          <w:szCs w:val="28"/>
        </w:rPr>
        <w:t xml:space="preserve"> en Corbières, les Pères Louis et François ont célébré le dimanche 4 février, en l’église de Durban, cette messe pour les malades. Le père Louis, eu égard à son état de santé, avait souhaité célébrer à minima cette messe qui lui est chère.</w:t>
      </w:r>
    </w:p>
    <w:p w:rsidR="00F120B2" w:rsidRPr="00F120B2" w:rsidRDefault="00F120B2" w:rsidP="00F120B2">
      <w:pPr>
        <w:pStyle w:val="Sansinterligne"/>
        <w:jc w:val="both"/>
        <w:rPr>
          <w:rFonts w:ascii="Arial" w:hAnsi="Arial" w:cs="Arial"/>
          <w:sz w:val="28"/>
          <w:szCs w:val="28"/>
        </w:rPr>
      </w:pPr>
      <w:r>
        <w:rPr>
          <w:rFonts w:ascii="Arial" w:hAnsi="Arial" w:cs="Arial"/>
          <w:sz w:val="28"/>
          <w:szCs w:val="28"/>
        </w:rPr>
        <w:tab/>
      </w:r>
      <w:r>
        <w:rPr>
          <w:rFonts w:ascii="Arial" w:hAnsi="Arial" w:cs="Arial"/>
          <w:sz w:val="28"/>
          <w:szCs w:val="28"/>
        </w:rPr>
        <w:tab/>
        <w:t>Les fidèles qui l’ont souhaité ont reçu l’onction pour les malades. L’église, magnifiquement décorée, était comble et le chœur de chant fut particulièrement performant.</w:t>
      </w:r>
    </w:p>
    <w:p w:rsidR="00F120B2" w:rsidRDefault="00F120B2" w:rsidP="006628E8">
      <w:pPr>
        <w:pStyle w:val="Sansinterligne"/>
        <w:jc w:val="center"/>
        <w:rPr>
          <w:rFonts w:ascii="Britannic Bold" w:hAnsi="Britannic Bold" w:cs="Arial"/>
          <w:b/>
          <w:i/>
          <w:sz w:val="44"/>
          <w:szCs w:val="44"/>
        </w:rPr>
      </w:pPr>
    </w:p>
    <w:p w:rsidR="00F120B2" w:rsidRDefault="00F120B2" w:rsidP="006628E8">
      <w:pPr>
        <w:pStyle w:val="Sansinterligne"/>
        <w:jc w:val="center"/>
        <w:rPr>
          <w:rFonts w:ascii="Britannic Bold" w:hAnsi="Britannic Bold" w:cs="Arial"/>
          <w:b/>
          <w:i/>
          <w:sz w:val="44"/>
          <w:szCs w:val="44"/>
        </w:rPr>
      </w:pPr>
    </w:p>
    <w:p w:rsidR="00F120B2" w:rsidRDefault="00F120B2" w:rsidP="006628E8">
      <w:pPr>
        <w:pStyle w:val="Sansinterligne"/>
        <w:jc w:val="center"/>
        <w:rPr>
          <w:rFonts w:ascii="Britannic Bold" w:hAnsi="Britannic Bold" w:cs="Arial"/>
          <w:b/>
          <w:i/>
          <w:sz w:val="44"/>
          <w:szCs w:val="44"/>
        </w:rPr>
      </w:pPr>
    </w:p>
    <w:p w:rsidR="00F120B2" w:rsidRDefault="00F120B2" w:rsidP="006628E8">
      <w:pPr>
        <w:pStyle w:val="Sansinterligne"/>
        <w:jc w:val="center"/>
        <w:rPr>
          <w:rFonts w:ascii="Britannic Bold" w:hAnsi="Britannic Bold" w:cs="Arial"/>
          <w:b/>
          <w:i/>
          <w:sz w:val="44"/>
          <w:szCs w:val="44"/>
        </w:rPr>
      </w:pPr>
    </w:p>
    <w:p w:rsidR="00F120B2" w:rsidRDefault="00F120B2" w:rsidP="006628E8">
      <w:pPr>
        <w:pStyle w:val="Sansinterligne"/>
        <w:jc w:val="center"/>
        <w:rPr>
          <w:rFonts w:ascii="Britannic Bold" w:hAnsi="Britannic Bold" w:cs="Arial"/>
          <w:b/>
          <w:i/>
          <w:sz w:val="44"/>
          <w:szCs w:val="44"/>
        </w:rPr>
      </w:pPr>
    </w:p>
    <w:p w:rsidR="006628E8" w:rsidRDefault="006628E8" w:rsidP="006628E8">
      <w:pPr>
        <w:pStyle w:val="Sansinterligne"/>
        <w:jc w:val="center"/>
        <w:rPr>
          <w:rFonts w:ascii="Britannic Bold" w:hAnsi="Britannic Bold" w:cs="Arial"/>
          <w:b/>
          <w:i/>
          <w:sz w:val="44"/>
          <w:szCs w:val="44"/>
        </w:rPr>
      </w:pPr>
    </w:p>
    <w:p w:rsidR="006628E8" w:rsidRDefault="006628E8" w:rsidP="006628E8">
      <w:pPr>
        <w:pStyle w:val="Sansinterligne"/>
        <w:ind w:left="-709" w:right="-709"/>
        <w:rPr>
          <w:rFonts w:ascii="Britannic Bold" w:hAnsi="Britannic Bold" w:cs="Arial"/>
          <w:b/>
          <w:i/>
          <w:sz w:val="44"/>
          <w:szCs w:val="44"/>
        </w:rPr>
      </w:pPr>
      <w:r>
        <w:rPr>
          <w:rFonts w:ascii="Britannic Bold" w:hAnsi="Britannic Bold" w:cs="Arial"/>
          <w:b/>
          <w:i/>
          <w:noProof/>
          <w:sz w:val="44"/>
          <w:szCs w:val="44"/>
          <w:lang w:eastAsia="fr-FR"/>
        </w:rPr>
        <w:drawing>
          <wp:inline distT="0" distB="0" distL="0" distR="0">
            <wp:extent cx="3139440" cy="2354580"/>
            <wp:effectExtent l="19050" t="0" r="3810" b="0"/>
            <wp:docPr id="2" name="Image 2" descr="C:\Users\MON ORDI\Contacts\Desktop\Site internet paroisse\photos évènements 2018\2018-02-04-Messe des malades Durb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 ORDI\Contacts\Desktop\Site internet paroisse\photos évènements 2018\2018-02-04-Messe des malades Durban\01.JPG"/>
                    <pic:cNvPicPr>
                      <a:picLocks noChangeAspect="1" noChangeArrowheads="1"/>
                    </pic:cNvPicPr>
                  </pic:nvPicPr>
                  <pic:blipFill>
                    <a:blip r:embed="rId5" cstate="print"/>
                    <a:srcRect/>
                    <a:stretch>
                      <a:fillRect/>
                    </a:stretch>
                  </pic:blipFill>
                  <pic:spPr bwMode="auto">
                    <a:xfrm>
                      <a:off x="0" y="0"/>
                      <a:ext cx="3139292" cy="2354469"/>
                    </a:xfrm>
                    <a:prstGeom prst="rect">
                      <a:avLst/>
                    </a:prstGeom>
                    <a:noFill/>
                    <a:ln w="9525">
                      <a:noFill/>
                      <a:miter lim="800000"/>
                      <a:headEnd/>
                      <a:tailEnd/>
                    </a:ln>
                  </pic:spPr>
                </pic:pic>
              </a:graphicData>
            </a:graphic>
          </wp:inline>
        </w:drawing>
      </w:r>
      <w:r>
        <w:rPr>
          <w:rFonts w:ascii="Britannic Bold" w:hAnsi="Britannic Bold" w:cs="Arial"/>
          <w:b/>
          <w:i/>
          <w:sz w:val="44"/>
          <w:szCs w:val="44"/>
        </w:rPr>
        <w:t xml:space="preserve">    </w:t>
      </w:r>
      <w:r>
        <w:rPr>
          <w:rFonts w:ascii="Britannic Bold" w:hAnsi="Britannic Bold" w:cs="Arial"/>
          <w:b/>
          <w:i/>
          <w:noProof/>
          <w:sz w:val="44"/>
          <w:szCs w:val="44"/>
          <w:lang w:eastAsia="fr-FR"/>
        </w:rPr>
        <w:drawing>
          <wp:inline distT="0" distB="0" distL="0" distR="0">
            <wp:extent cx="3094990" cy="2321243"/>
            <wp:effectExtent l="19050" t="0" r="0" b="0"/>
            <wp:docPr id="3" name="Image 3" descr="C:\Users\MON ORDI\Contacts\Desktop\Site internet paroisse\photos évènements 2018\2018-02-04-Messe des malades Durb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 ORDI\Contacts\Desktop\Site internet paroisse\photos évènements 2018\2018-02-04-Messe des malades Durban\03.JPG"/>
                    <pic:cNvPicPr>
                      <a:picLocks noChangeAspect="1" noChangeArrowheads="1"/>
                    </pic:cNvPicPr>
                  </pic:nvPicPr>
                  <pic:blipFill>
                    <a:blip r:embed="rId6" cstate="print"/>
                    <a:srcRect/>
                    <a:stretch>
                      <a:fillRect/>
                    </a:stretch>
                  </pic:blipFill>
                  <pic:spPr bwMode="auto">
                    <a:xfrm>
                      <a:off x="0" y="0"/>
                      <a:ext cx="3097039" cy="2322780"/>
                    </a:xfrm>
                    <a:prstGeom prst="rect">
                      <a:avLst/>
                    </a:prstGeom>
                    <a:noFill/>
                    <a:ln w="9525">
                      <a:noFill/>
                      <a:miter lim="800000"/>
                      <a:headEnd/>
                      <a:tailEnd/>
                    </a:ln>
                  </pic:spPr>
                </pic:pic>
              </a:graphicData>
            </a:graphic>
          </wp:inline>
        </w:drawing>
      </w:r>
    </w:p>
    <w:p w:rsidR="006628E8" w:rsidRDefault="006628E8" w:rsidP="006628E8">
      <w:pPr>
        <w:pStyle w:val="Sansinterligne"/>
        <w:ind w:left="-709" w:right="-709"/>
        <w:rPr>
          <w:rFonts w:ascii="Britannic Bold" w:hAnsi="Britannic Bold" w:cs="Arial"/>
          <w:b/>
          <w:i/>
          <w:sz w:val="44"/>
          <w:szCs w:val="44"/>
        </w:rPr>
      </w:pPr>
    </w:p>
    <w:p w:rsidR="006628E8" w:rsidRPr="006628E8" w:rsidRDefault="006628E8" w:rsidP="006628E8">
      <w:pPr>
        <w:pStyle w:val="Sansinterligne"/>
        <w:ind w:left="-709" w:right="-709"/>
        <w:rPr>
          <w:rFonts w:ascii="Britannic Bold" w:hAnsi="Britannic Bold" w:cs="Arial"/>
          <w:b/>
          <w:i/>
          <w:sz w:val="44"/>
          <w:szCs w:val="44"/>
        </w:rPr>
      </w:pPr>
      <w:r>
        <w:rPr>
          <w:rFonts w:ascii="Britannic Bold" w:hAnsi="Britannic Bold" w:cs="Arial"/>
          <w:b/>
          <w:i/>
          <w:noProof/>
          <w:sz w:val="44"/>
          <w:szCs w:val="44"/>
          <w:lang w:eastAsia="fr-FR"/>
        </w:rPr>
        <w:drawing>
          <wp:inline distT="0" distB="0" distL="0" distR="0">
            <wp:extent cx="3143249" cy="2357437"/>
            <wp:effectExtent l="19050" t="0" r="1"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148178" cy="2361134"/>
                    </a:xfrm>
                    <a:prstGeom prst="rect">
                      <a:avLst/>
                    </a:prstGeom>
                    <a:noFill/>
                    <a:ln w="9525">
                      <a:noFill/>
                      <a:miter lim="800000"/>
                      <a:headEnd/>
                      <a:tailEnd/>
                    </a:ln>
                  </pic:spPr>
                </pic:pic>
              </a:graphicData>
            </a:graphic>
          </wp:inline>
        </w:drawing>
      </w:r>
      <w:r w:rsidR="002A2BE8">
        <w:rPr>
          <w:rFonts w:ascii="Britannic Bold" w:hAnsi="Britannic Bold" w:cs="Arial"/>
          <w:b/>
          <w:i/>
          <w:sz w:val="44"/>
          <w:szCs w:val="44"/>
        </w:rPr>
        <w:t xml:space="preserve">    </w:t>
      </w:r>
      <w:r w:rsidR="002A2BE8">
        <w:rPr>
          <w:rFonts w:ascii="Britannic Bold" w:hAnsi="Britannic Bold" w:cs="Arial"/>
          <w:b/>
          <w:i/>
          <w:noProof/>
          <w:sz w:val="44"/>
          <w:szCs w:val="44"/>
          <w:lang w:eastAsia="fr-FR"/>
        </w:rPr>
        <w:drawing>
          <wp:inline distT="0" distB="0" distL="0" distR="0">
            <wp:extent cx="3092449" cy="231933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090341" cy="2317756"/>
                    </a:xfrm>
                    <a:prstGeom prst="rect">
                      <a:avLst/>
                    </a:prstGeom>
                    <a:noFill/>
                    <a:ln w="9525">
                      <a:noFill/>
                      <a:miter lim="800000"/>
                      <a:headEnd/>
                      <a:tailEnd/>
                    </a:ln>
                  </pic:spPr>
                </pic:pic>
              </a:graphicData>
            </a:graphic>
          </wp:inline>
        </w:drawing>
      </w:r>
    </w:p>
    <w:sectPr w:rsidR="006628E8" w:rsidRPr="006628E8" w:rsidSect="006628E8">
      <w:pgSz w:w="11906" w:h="16838"/>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66365A"/>
    <w:rsid w:val="002A2BE8"/>
    <w:rsid w:val="006628E8"/>
    <w:rsid w:val="0066365A"/>
    <w:rsid w:val="0093791D"/>
    <w:rsid w:val="00970DFF"/>
    <w:rsid w:val="00CF0420"/>
    <w:rsid w:val="00D37E6B"/>
    <w:rsid w:val="00F120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42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F0420"/>
    <w:pPr>
      <w:spacing w:after="0" w:line="240" w:lineRule="auto"/>
    </w:pPr>
  </w:style>
  <w:style w:type="paragraph" w:styleId="Paragraphedeliste">
    <w:name w:val="List Paragraph"/>
    <w:basedOn w:val="Normal"/>
    <w:uiPriority w:val="34"/>
    <w:qFormat/>
    <w:rsid w:val="00CF0420"/>
    <w:pPr>
      <w:ind w:left="720"/>
      <w:contextualSpacing/>
    </w:pPr>
  </w:style>
  <w:style w:type="paragraph" w:styleId="Textedebulles">
    <w:name w:val="Balloon Text"/>
    <w:basedOn w:val="Normal"/>
    <w:link w:val="TextedebullesCar"/>
    <w:uiPriority w:val="99"/>
    <w:semiHidden/>
    <w:unhideWhenUsed/>
    <w:rsid w:val="006628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28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145</Words>
  <Characters>802</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 ORDI</dc:creator>
  <cp:lastModifiedBy>MON ORDI</cp:lastModifiedBy>
  <cp:revision>2</cp:revision>
  <dcterms:created xsi:type="dcterms:W3CDTF">2018-02-25T20:42:00Z</dcterms:created>
  <dcterms:modified xsi:type="dcterms:W3CDTF">2018-04-26T08:45:00Z</dcterms:modified>
</cp:coreProperties>
</file>